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07A14" w14:textId="77777777" w:rsidR="00271016" w:rsidRPr="0082312E" w:rsidRDefault="0082312E" w:rsidP="0082312E">
      <w:pPr>
        <w:jc w:val="center"/>
        <w:rPr>
          <w:b/>
          <w:sz w:val="40"/>
          <w:szCs w:val="40"/>
        </w:rPr>
      </w:pPr>
      <w:r w:rsidRPr="0082312E">
        <w:rPr>
          <w:b/>
          <w:sz w:val="40"/>
          <w:szCs w:val="40"/>
        </w:rPr>
        <w:t xml:space="preserve">AAL </w:t>
      </w:r>
      <w:r w:rsidR="00271016" w:rsidRPr="0082312E">
        <w:rPr>
          <w:b/>
          <w:sz w:val="40"/>
          <w:szCs w:val="40"/>
        </w:rPr>
        <w:t xml:space="preserve">Smart Ageing Prize winner </w:t>
      </w:r>
    </w:p>
    <w:p w14:paraId="4E481839" w14:textId="77777777" w:rsidR="00271016" w:rsidRPr="0082312E" w:rsidRDefault="00271016" w:rsidP="0082312E">
      <w:pPr>
        <w:jc w:val="center"/>
        <w:rPr>
          <w:b/>
          <w:sz w:val="40"/>
          <w:szCs w:val="40"/>
        </w:rPr>
      </w:pPr>
    </w:p>
    <w:p w14:paraId="3ED61D12" w14:textId="119AC038" w:rsidR="005C7834" w:rsidRPr="0082312E" w:rsidRDefault="0017184C" w:rsidP="0082312E">
      <w:pPr>
        <w:jc w:val="center"/>
        <w:rPr>
          <w:b/>
          <w:sz w:val="40"/>
          <w:szCs w:val="40"/>
        </w:rPr>
      </w:pPr>
      <w:r>
        <w:rPr>
          <w:b/>
          <w:sz w:val="40"/>
          <w:szCs w:val="40"/>
        </w:rPr>
        <w:t>Press</w:t>
      </w:r>
      <w:r w:rsidR="00271016" w:rsidRPr="0082312E">
        <w:rPr>
          <w:b/>
          <w:sz w:val="40"/>
          <w:szCs w:val="40"/>
        </w:rPr>
        <w:t xml:space="preserve"> release</w:t>
      </w:r>
    </w:p>
    <w:p w14:paraId="372617A0" w14:textId="77777777" w:rsidR="00271016" w:rsidRDefault="00271016"/>
    <w:p w14:paraId="4B653808" w14:textId="77777777" w:rsidR="0082312E" w:rsidRDefault="0082312E" w:rsidP="0082312E">
      <w:pPr>
        <w:jc w:val="center"/>
        <w:rPr>
          <w:b/>
        </w:rPr>
      </w:pPr>
    </w:p>
    <w:p w14:paraId="05235BC2" w14:textId="77777777" w:rsidR="0082312E" w:rsidRDefault="0082312E" w:rsidP="0082312E">
      <w:pPr>
        <w:jc w:val="center"/>
        <w:rPr>
          <w:b/>
          <w:sz w:val="28"/>
          <w:szCs w:val="28"/>
        </w:rPr>
      </w:pPr>
    </w:p>
    <w:p w14:paraId="3883D494" w14:textId="77777777" w:rsidR="0082312E" w:rsidRDefault="0082312E" w:rsidP="0082312E">
      <w:pPr>
        <w:jc w:val="center"/>
        <w:rPr>
          <w:b/>
          <w:sz w:val="28"/>
          <w:szCs w:val="28"/>
        </w:rPr>
      </w:pPr>
    </w:p>
    <w:p w14:paraId="347F06F6" w14:textId="5BAA2B16" w:rsidR="0082312E" w:rsidRPr="0082312E" w:rsidRDefault="0082312E" w:rsidP="0082312E">
      <w:pPr>
        <w:jc w:val="center"/>
        <w:rPr>
          <w:b/>
          <w:sz w:val="28"/>
          <w:szCs w:val="28"/>
        </w:rPr>
      </w:pPr>
      <w:r w:rsidRPr="0082312E">
        <w:rPr>
          <w:b/>
          <w:sz w:val="28"/>
          <w:szCs w:val="28"/>
        </w:rPr>
        <w:t xml:space="preserve">Belgian brothers scoop major European </w:t>
      </w:r>
      <w:r w:rsidR="00AE0744">
        <w:rPr>
          <w:b/>
          <w:sz w:val="28"/>
          <w:szCs w:val="28"/>
        </w:rPr>
        <w:t xml:space="preserve">tech </w:t>
      </w:r>
      <w:r w:rsidRPr="0082312E">
        <w:rPr>
          <w:b/>
          <w:sz w:val="28"/>
          <w:szCs w:val="28"/>
        </w:rPr>
        <w:t>prize</w:t>
      </w:r>
    </w:p>
    <w:p w14:paraId="083AD301" w14:textId="77777777" w:rsidR="0082312E" w:rsidRPr="0082312E" w:rsidRDefault="0082312E" w:rsidP="0082312E">
      <w:pPr>
        <w:jc w:val="center"/>
        <w:rPr>
          <w:b/>
        </w:rPr>
      </w:pPr>
    </w:p>
    <w:p w14:paraId="53BD735A" w14:textId="77777777" w:rsidR="0082312E" w:rsidRPr="0082312E" w:rsidRDefault="0082312E" w:rsidP="0082312E">
      <w:pPr>
        <w:jc w:val="center"/>
        <w:rPr>
          <w:b/>
        </w:rPr>
      </w:pPr>
      <w:r w:rsidRPr="0082312E">
        <w:rPr>
          <w:b/>
        </w:rPr>
        <w:t xml:space="preserve">A stationary bike hooked up to Google </w:t>
      </w:r>
      <w:proofErr w:type="spellStart"/>
      <w:r w:rsidRPr="0082312E">
        <w:rPr>
          <w:b/>
        </w:rPr>
        <w:t>Streetview</w:t>
      </w:r>
      <w:proofErr w:type="spellEnd"/>
      <w:r w:rsidRPr="0082312E">
        <w:rPr>
          <w:b/>
        </w:rPr>
        <w:t xml:space="preserve"> and the internet of things wins the €50,000 top prize in an EU-funded technology competition</w:t>
      </w:r>
    </w:p>
    <w:p w14:paraId="25FF210F" w14:textId="77777777" w:rsidR="0082312E" w:rsidRPr="0082312E" w:rsidRDefault="0082312E" w:rsidP="0082312E">
      <w:pPr>
        <w:jc w:val="center"/>
        <w:rPr>
          <w:b/>
        </w:rPr>
      </w:pPr>
    </w:p>
    <w:p w14:paraId="47A3FC5D" w14:textId="77777777" w:rsidR="0082312E" w:rsidRDefault="0082312E"/>
    <w:p w14:paraId="7915534C" w14:textId="6A94E1B1" w:rsidR="00271016" w:rsidRDefault="00271016">
      <w:r>
        <w:t xml:space="preserve">An idea that took root in </w:t>
      </w:r>
      <w:r w:rsidR="002E61C8">
        <w:t>a nursing</w:t>
      </w:r>
      <w:r>
        <w:t xml:space="preserve"> home in Belgium and developed into a smart system that allows the housebound to cycle the world has just won the very first AAL Smart Ageing Challenge Prize </w:t>
      </w:r>
      <w:r w:rsidR="0082312E">
        <w:t xml:space="preserve">- </w:t>
      </w:r>
      <w:r>
        <w:t xml:space="preserve">and a </w:t>
      </w:r>
      <w:proofErr w:type="spellStart"/>
      <w:r>
        <w:t>cheque</w:t>
      </w:r>
      <w:proofErr w:type="spellEnd"/>
      <w:r>
        <w:t xml:space="preserve"> for €50,000.</w:t>
      </w:r>
    </w:p>
    <w:p w14:paraId="422990CE" w14:textId="77777777" w:rsidR="00271016" w:rsidRDefault="00271016"/>
    <w:p w14:paraId="4FA514F6" w14:textId="787D1A03" w:rsidR="00271016" w:rsidRDefault="00271016">
      <w:r>
        <w:t xml:space="preserve">Jan </w:t>
      </w:r>
      <w:r w:rsidR="0082312E">
        <w:t xml:space="preserve">and </w:t>
      </w:r>
      <w:proofErr w:type="spellStart"/>
      <w:r w:rsidR="0082312E">
        <w:t>Roel</w:t>
      </w:r>
      <w:proofErr w:type="spellEnd"/>
      <w:r w:rsidR="0082312E">
        <w:t xml:space="preserve"> </w:t>
      </w:r>
      <w:r>
        <w:t>Smolders of Act</w:t>
      </w:r>
      <w:r w:rsidR="002E61C8">
        <w:t>iv</w:t>
      </w:r>
      <w:r>
        <w:t>84Health</w:t>
      </w:r>
      <w:r w:rsidR="002E61C8">
        <w:t xml:space="preserve"> Explorer</w:t>
      </w:r>
      <w:r>
        <w:t xml:space="preserve"> picked up the major European award at a glittering ceremony held at the AAL Forum 2016 in St </w:t>
      </w:r>
      <w:proofErr w:type="spellStart"/>
      <w:r>
        <w:t>Gallen</w:t>
      </w:r>
      <w:proofErr w:type="spellEnd"/>
      <w:r>
        <w:t>, Switzerland</w:t>
      </w:r>
      <w:r w:rsidR="00DA3AE9">
        <w:t xml:space="preserve">, a long way from Witte </w:t>
      </w:r>
      <w:proofErr w:type="spellStart"/>
      <w:r w:rsidR="00DA3AE9">
        <w:t>Meren</w:t>
      </w:r>
      <w:proofErr w:type="spellEnd"/>
      <w:r w:rsidR="00DA3AE9">
        <w:t xml:space="preserve">, the nursing home </w:t>
      </w:r>
      <w:r w:rsidR="0082312E">
        <w:t>Jan</w:t>
      </w:r>
      <w:r w:rsidR="00DA3AE9">
        <w:t xml:space="preserve"> runs in Belgium and where the idea was born.</w:t>
      </w:r>
      <w:r w:rsidR="00443FA7">
        <w:t xml:space="preserve"> </w:t>
      </w:r>
      <w:r w:rsidR="0082312E">
        <w:t>They</w:t>
      </w:r>
      <w:r w:rsidR="00443FA7">
        <w:t xml:space="preserve"> </w:t>
      </w:r>
      <w:r w:rsidR="0082312E">
        <w:t>are</w:t>
      </w:r>
      <w:r w:rsidR="00443FA7">
        <w:t xml:space="preserve"> now looking to take the product into nursing homes around Europe.</w:t>
      </w:r>
    </w:p>
    <w:p w14:paraId="0B221150" w14:textId="77777777" w:rsidR="00DA3AE9" w:rsidRDefault="00DA3AE9"/>
    <w:p w14:paraId="34FEEBC7" w14:textId="4D4D89F3" w:rsidR="00DA3AE9" w:rsidRDefault="00443FA7">
      <w:r>
        <w:t xml:space="preserve">The idea emerged when </w:t>
      </w:r>
      <w:r w:rsidR="00DA3AE9">
        <w:t xml:space="preserve">Jan was looking for a way to keep his residents physically active in a safe, motivational and fun environment. Teaming up with his brother </w:t>
      </w:r>
      <w:proofErr w:type="spellStart"/>
      <w:r w:rsidR="00DA3AE9">
        <w:t>Roel</w:t>
      </w:r>
      <w:proofErr w:type="spellEnd"/>
      <w:r w:rsidR="00DA3AE9">
        <w:t xml:space="preserve">, a health technology expert at the </w:t>
      </w:r>
      <w:r w:rsidR="00DA3AE9" w:rsidRPr="00FA38CF">
        <w:t>Flemish Institute of Technological Research</w:t>
      </w:r>
      <w:r w:rsidR="002E61C8">
        <w:t xml:space="preserve"> at the time</w:t>
      </w:r>
      <w:r w:rsidR="00DA3AE9">
        <w:t xml:space="preserve">, the two brothers went on to develop the technology that offers </w:t>
      </w:r>
      <w:r w:rsidR="00DA3AE9" w:rsidRPr="00FA38CF">
        <w:t>older people who can no longer get out and about</w:t>
      </w:r>
      <w:r w:rsidR="00DA3AE9">
        <w:t xml:space="preserve"> a window on the world. </w:t>
      </w:r>
    </w:p>
    <w:p w14:paraId="32A7F03C" w14:textId="77777777" w:rsidR="00DA3AE9" w:rsidRDefault="00DA3AE9"/>
    <w:p w14:paraId="6FB7F773" w14:textId="77777777" w:rsidR="00DA3AE9" w:rsidRDefault="00DA3AE9">
      <w:r>
        <w:t>Called the Activ84Health Explorer, t</w:t>
      </w:r>
      <w:r w:rsidRPr="00FA38CF">
        <w:t>he smart system allows users to freely explore towns and countryside while cycling on a stationary bike from the comfort of their own home.</w:t>
      </w:r>
      <w:r>
        <w:t xml:space="preserve"> Autonomy and the stimulation of memories are two of the core values that drive this innovative start-up company to provide physical and cognitive wellbeing for its users.</w:t>
      </w:r>
    </w:p>
    <w:p w14:paraId="7F9CE5D1" w14:textId="77777777" w:rsidR="0082312E" w:rsidRDefault="0082312E"/>
    <w:p w14:paraId="41298A9F" w14:textId="77777777" w:rsidR="0082312E" w:rsidRDefault="0082312E" w:rsidP="0082312E">
      <w:r w:rsidRPr="00FA38CF">
        <w:t xml:space="preserve">Using Google </w:t>
      </w:r>
      <w:proofErr w:type="spellStart"/>
      <w:r w:rsidRPr="00FA38CF">
        <w:t>Streetview</w:t>
      </w:r>
      <w:proofErr w:type="spellEnd"/>
      <w:r w:rsidRPr="00FA38CF">
        <w:t xml:space="preserve"> connected to </w:t>
      </w:r>
      <w:r>
        <w:t>a</w:t>
      </w:r>
      <w:r w:rsidRPr="00FA38CF">
        <w:t xml:space="preserve"> bike, cloud-based software and touch screen controls, </w:t>
      </w:r>
      <w:r>
        <w:t>the Activ84Health Explorer</w:t>
      </w:r>
      <w:r w:rsidRPr="00FA38CF">
        <w:t xml:space="preserve"> </w:t>
      </w:r>
      <w:r>
        <w:t>was</w:t>
      </w:r>
      <w:r w:rsidRPr="00FA38CF">
        <w:t xml:space="preserve"> designed to allow older people, unable to get about as they once could, to explore familiar areas from their past</w:t>
      </w:r>
      <w:r>
        <w:t>. As well as</w:t>
      </w:r>
      <w:r w:rsidRPr="00FA38CF">
        <w:t xml:space="preserve"> stimulating memories</w:t>
      </w:r>
      <w:r>
        <w:t xml:space="preserve">, this activity also </w:t>
      </w:r>
      <w:r w:rsidRPr="00FA38CF">
        <w:t>promp</w:t>
      </w:r>
      <w:r>
        <w:t>ts</w:t>
      </w:r>
      <w:r w:rsidRPr="00FA38CF">
        <w:t xml:space="preserve"> </w:t>
      </w:r>
      <w:r>
        <w:t xml:space="preserve">social </w:t>
      </w:r>
      <w:r w:rsidRPr="00FA38CF">
        <w:t xml:space="preserve">interaction </w:t>
      </w:r>
      <w:r>
        <w:t>in the home</w:t>
      </w:r>
      <w:r w:rsidRPr="00FA38CF">
        <w:t>, while at the same time providing a valuable exercise routine</w:t>
      </w:r>
      <w:r>
        <w:t xml:space="preserve">. </w:t>
      </w:r>
      <w:r w:rsidRPr="00FA38CF">
        <w:t xml:space="preserve">Each user has an individual profile, which allows the platform to take into account personal physical and cognitive abilities. </w:t>
      </w:r>
    </w:p>
    <w:p w14:paraId="71B7CDCD" w14:textId="77777777" w:rsidR="00DA3AE9" w:rsidRDefault="00DA3AE9"/>
    <w:p w14:paraId="335F1BB9" w14:textId="74D50164" w:rsidR="00DA3AE9" w:rsidRDefault="00DA3AE9">
      <w:r>
        <w:t xml:space="preserve">Now the company, which began life as an AAL project and </w:t>
      </w:r>
      <w:r w:rsidR="00474A01">
        <w:t xml:space="preserve">has been on what </w:t>
      </w:r>
      <w:proofErr w:type="spellStart"/>
      <w:r w:rsidR="0082312E">
        <w:t>Roel</w:t>
      </w:r>
      <w:proofErr w:type="spellEnd"/>
      <w:r w:rsidR="00474A01">
        <w:t xml:space="preserve"> describes as an “unexpected journey” </w:t>
      </w:r>
      <w:r w:rsidR="00443FA7">
        <w:t xml:space="preserve">is on the verge of </w:t>
      </w:r>
      <w:r w:rsidR="00474A01">
        <w:t xml:space="preserve">international exposure having won this prestigious award that was initiated to find the most promising </w:t>
      </w:r>
      <w:r w:rsidR="00474A01">
        <w:lastRenderedPageBreak/>
        <w:t xml:space="preserve">product that uses the internet of things </w:t>
      </w:r>
      <w:r w:rsidR="002E61C8">
        <w:t>(</w:t>
      </w:r>
      <w:proofErr w:type="spellStart"/>
      <w:r w:rsidR="002E61C8">
        <w:t>IoT</w:t>
      </w:r>
      <w:proofErr w:type="spellEnd"/>
      <w:r w:rsidR="002E61C8">
        <w:t xml:space="preserve">) </w:t>
      </w:r>
      <w:r w:rsidR="00474A01">
        <w:t>to enable older people to live more active, fulfilling lives.</w:t>
      </w:r>
    </w:p>
    <w:p w14:paraId="62B7518F" w14:textId="77777777" w:rsidR="00474A01" w:rsidRDefault="00474A01"/>
    <w:p w14:paraId="47554427" w14:textId="7EE64CD8" w:rsidR="0017184C" w:rsidRDefault="00474A01">
      <w:r>
        <w:t xml:space="preserve">With close to 200 entries for the prize, </w:t>
      </w:r>
      <w:r w:rsidR="00443FA7">
        <w:t xml:space="preserve">which was run by the AAL </w:t>
      </w:r>
      <w:proofErr w:type="spellStart"/>
      <w:r w:rsidR="00443FA7">
        <w:t>Programme</w:t>
      </w:r>
      <w:proofErr w:type="spellEnd"/>
      <w:r w:rsidR="00443FA7">
        <w:t xml:space="preserve">, </w:t>
      </w:r>
      <w:r w:rsidR="002E61C8">
        <w:t>Activ</w:t>
      </w:r>
      <w:r>
        <w:t xml:space="preserve">84Health beat off stiff competition, eventually being selected from the final five, who all attended the Forum. “Just </w:t>
      </w:r>
      <w:r w:rsidRPr="00474A01">
        <w:t xml:space="preserve">being </w:t>
      </w:r>
      <w:r>
        <w:t>in the top five was incredibl</w:t>
      </w:r>
      <w:r w:rsidRPr="00474A01">
        <w:t>e</w:t>
      </w:r>
      <w:r>
        <w:t xml:space="preserve">,” says </w:t>
      </w:r>
      <w:proofErr w:type="spellStart"/>
      <w:r w:rsidR="0082312E">
        <w:t>Roel</w:t>
      </w:r>
      <w:proofErr w:type="spellEnd"/>
      <w:r w:rsidRPr="00474A01">
        <w:t xml:space="preserve">. </w:t>
      </w:r>
      <w:r w:rsidR="0017184C">
        <w:t>“I am now completely overwhelmed and a little tearful. It has been fun, but I was nervous today.</w:t>
      </w:r>
    </w:p>
    <w:p w14:paraId="66D1FEC3" w14:textId="77777777" w:rsidR="0017184C" w:rsidRDefault="0017184C"/>
    <w:p w14:paraId="2DC0D47C" w14:textId="2D245B5E" w:rsidR="00474A01" w:rsidRPr="00474A01" w:rsidRDefault="00474A01">
      <w:r>
        <w:t>“</w:t>
      </w:r>
      <w:r w:rsidRPr="00474A01">
        <w:t xml:space="preserve">We </w:t>
      </w:r>
      <w:r>
        <w:t>have</w:t>
      </w:r>
      <w:r w:rsidRPr="00474A01">
        <w:t xml:space="preserve"> already won a number of innovation awards in Belgium with our Activ84Health Explorer, but </w:t>
      </w:r>
      <w:r w:rsidR="004308D0">
        <w:t>we were</w:t>
      </w:r>
      <w:r w:rsidRPr="00474A01">
        <w:t xml:space="preserve"> always uncertain whether </w:t>
      </w:r>
      <w:r w:rsidR="004308D0">
        <w:t xml:space="preserve">our </w:t>
      </w:r>
      <w:r w:rsidRPr="00474A01">
        <w:t xml:space="preserve">new technology </w:t>
      </w:r>
      <w:r w:rsidR="004308D0">
        <w:t>would</w:t>
      </w:r>
      <w:r w:rsidRPr="00474A01">
        <w:t xml:space="preserve"> be appreciated by others outside of our own country as well</w:t>
      </w:r>
      <w:r>
        <w:t xml:space="preserve"> – and being here proves it is!”</w:t>
      </w:r>
    </w:p>
    <w:p w14:paraId="59A46459" w14:textId="77777777" w:rsidR="00474A01" w:rsidRDefault="00474A01"/>
    <w:p w14:paraId="12AA993B" w14:textId="77777777" w:rsidR="00474A01" w:rsidRDefault="00474A01">
      <w:r>
        <w:t>As a start-up company, the money will, of course, be a valuable prize as the business seeks to expand throughout Europe. “W</w:t>
      </w:r>
      <w:r w:rsidRPr="00474A01">
        <w:t xml:space="preserve">e </w:t>
      </w:r>
      <w:r>
        <w:t xml:space="preserve">already </w:t>
      </w:r>
      <w:r w:rsidRPr="00474A01">
        <w:t xml:space="preserve">have distributors in Belgium and the Netherlands, but the exposure </w:t>
      </w:r>
      <w:r>
        <w:t>we get from winning the</w:t>
      </w:r>
      <w:r w:rsidRPr="00474A01">
        <w:t xml:space="preserve"> Smart Ageing Prize will certainly rocket launch us to reach many new opportunities and </w:t>
      </w:r>
      <w:r>
        <w:t xml:space="preserve">business partners across Europe,” says </w:t>
      </w:r>
      <w:proofErr w:type="spellStart"/>
      <w:r w:rsidR="0082312E">
        <w:t>Roel</w:t>
      </w:r>
      <w:proofErr w:type="spellEnd"/>
      <w:r>
        <w:t>.</w:t>
      </w:r>
    </w:p>
    <w:p w14:paraId="35C51951" w14:textId="77777777" w:rsidR="00443FA7" w:rsidRDefault="00443FA7"/>
    <w:p w14:paraId="65690AB2" w14:textId="77777777" w:rsidR="00443FA7" w:rsidRDefault="00443FA7">
      <w:r>
        <w:t xml:space="preserve">The brothers, along with partners </w:t>
      </w:r>
      <w:proofErr w:type="spellStart"/>
      <w:r>
        <w:t>Wannes</w:t>
      </w:r>
      <w:proofErr w:type="spellEnd"/>
      <w:r>
        <w:t xml:space="preserve"> </w:t>
      </w:r>
      <w:proofErr w:type="spellStart"/>
      <w:r>
        <w:t>Meert</w:t>
      </w:r>
      <w:proofErr w:type="spellEnd"/>
      <w:r>
        <w:t xml:space="preserve"> and Jesse Davis, have “tons more ideas” but will now be concentrating on their core product. “With the award behind us and the money in the bank, we are confident that this is the right product for us and we are very confident that it has a big future.”</w:t>
      </w:r>
    </w:p>
    <w:p w14:paraId="09CC3971" w14:textId="77777777" w:rsidR="00443FA7" w:rsidRDefault="00443FA7"/>
    <w:p w14:paraId="7AC4514E" w14:textId="3C87E21B" w:rsidR="00443FA7" w:rsidRDefault="00443FA7">
      <w:r>
        <w:t xml:space="preserve">As well as providing a novel and engaging means </w:t>
      </w:r>
      <w:r w:rsidR="004308D0">
        <w:t>for</w:t>
      </w:r>
      <w:r>
        <w:t xml:space="preserve"> older people </w:t>
      </w:r>
      <w:r w:rsidR="004308D0">
        <w:t>to keep</w:t>
      </w:r>
      <w:r>
        <w:t xml:space="preserve"> fit in </w:t>
      </w:r>
      <w:r w:rsidR="002E61C8">
        <w:t>the home environment, the Activ</w:t>
      </w:r>
      <w:r>
        <w:t>84Health Explorer also has applications for healthcare professional</w:t>
      </w:r>
      <w:r w:rsidR="004308D0">
        <w:t>s,</w:t>
      </w:r>
      <w:r>
        <w:t xml:space="preserve"> who can use the collected data to monitor the health and well-being of the older person.</w:t>
      </w:r>
    </w:p>
    <w:p w14:paraId="58701273" w14:textId="77777777" w:rsidR="00A54C92" w:rsidRDefault="00A54C92"/>
    <w:p w14:paraId="5E809C05" w14:textId="77777777" w:rsidR="00A54C92" w:rsidRDefault="00A54C92"/>
    <w:p w14:paraId="06EE4848" w14:textId="77777777" w:rsidR="00A54C92" w:rsidRPr="00A54C92" w:rsidRDefault="00A54C92">
      <w:pPr>
        <w:rPr>
          <w:b/>
        </w:rPr>
      </w:pPr>
      <w:r w:rsidRPr="00A54C92">
        <w:rPr>
          <w:b/>
        </w:rPr>
        <w:t>AAL and the internet of things</w:t>
      </w:r>
    </w:p>
    <w:p w14:paraId="7E57AB2C" w14:textId="77777777" w:rsidR="00A54C92" w:rsidRDefault="00A54C92"/>
    <w:p w14:paraId="044EBFF5" w14:textId="77777777" w:rsidR="00A54C92" w:rsidRDefault="00A54C92" w:rsidP="00A54C92">
      <w:r w:rsidRPr="00A54C92">
        <w:t xml:space="preserve">The high quality of </w:t>
      </w:r>
      <w:r>
        <w:t xml:space="preserve">close to 200 </w:t>
      </w:r>
      <w:r w:rsidRPr="00A54C92">
        <w:t xml:space="preserve">entrants </w:t>
      </w:r>
      <w:r>
        <w:t>for the AAL’s first ever Smart Ageing Challenge Prize</w:t>
      </w:r>
      <w:r w:rsidRPr="00A54C92">
        <w:t xml:space="preserve"> is concrete evidence that </w:t>
      </w:r>
      <w:r>
        <w:t xml:space="preserve">not only is </w:t>
      </w:r>
      <w:r w:rsidRPr="00A54C92">
        <w:t xml:space="preserve">the </w:t>
      </w:r>
      <w:proofErr w:type="spellStart"/>
      <w:r w:rsidRPr="00A54C92">
        <w:t>IoT</w:t>
      </w:r>
      <w:proofErr w:type="spellEnd"/>
      <w:r w:rsidRPr="00A54C92">
        <w:t xml:space="preserve"> is </w:t>
      </w:r>
      <w:proofErr w:type="spellStart"/>
      <w:r w:rsidRPr="00A54C92">
        <w:t>revolutionising</w:t>
      </w:r>
      <w:proofErr w:type="spellEnd"/>
      <w:r w:rsidRPr="00A54C92">
        <w:t xml:space="preserve"> the way we live</w:t>
      </w:r>
      <w:r>
        <w:t>, but it also</w:t>
      </w:r>
      <w:r w:rsidRPr="00A54C92">
        <w:t xml:space="preserve"> has the potential to </w:t>
      </w:r>
      <w:r>
        <w:t>significantly enhance</w:t>
      </w:r>
      <w:r w:rsidRPr="00A54C92">
        <w:t xml:space="preserve"> the lives of older people. It’s a huge area for growth. </w:t>
      </w:r>
    </w:p>
    <w:p w14:paraId="5C26CEFA" w14:textId="77777777" w:rsidR="00A54C92" w:rsidRPr="00A54C92" w:rsidRDefault="00A54C92" w:rsidP="00A54C92"/>
    <w:p w14:paraId="57DF36C5" w14:textId="32B214CE" w:rsidR="00A54C92" w:rsidRDefault="00A54C92" w:rsidP="00A54C92">
      <w:r w:rsidRPr="00A54C92">
        <w:t xml:space="preserve">With a rapidly-rising ageing population, which will see a third of all Europeans over 65 within 40 years, society is now facing huge challenges as well as huge opportunities. Not only can </w:t>
      </w:r>
      <w:proofErr w:type="spellStart"/>
      <w:r w:rsidRPr="00A54C92">
        <w:t>IoT</w:t>
      </w:r>
      <w:proofErr w:type="spellEnd"/>
      <w:r w:rsidRPr="00A54C92">
        <w:t xml:space="preserve"> offer solutions to help older people live more active lives at home for longer and remain connected to society, older people are more and more willing to embrace </w:t>
      </w:r>
      <w:r>
        <w:t xml:space="preserve">this </w:t>
      </w:r>
      <w:r w:rsidRPr="00A54C92">
        <w:t xml:space="preserve">technology and use the solutions technology provides. </w:t>
      </w:r>
    </w:p>
    <w:p w14:paraId="2944F743" w14:textId="77777777" w:rsidR="00A54C92" w:rsidRPr="00A54C92" w:rsidRDefault="00A54C92" w:rsidP="00A54C92"/>
    <w:p w14:paraId="55CE9B0F" w14:textId="7E638ACC" w:rsidR="00A54C92" w:rsidRDefault="00A54C92" w:rsidP="00A54C92">
      <w:r w:rsidRPr="00A54C92">
        <w:t xml:space="preserve">It was with these opportunities in mind, that the AAL </w:t>
      </w:r>
      <w:proofErr w:type="spellStart"/>
      <w:r w:rsidRPr="00A54C92">
        <w:t>Programme</w:t>
      </w:r>
      <w:proofErr w:type="spellEnd"/>
      <w:r w:rsidRPr="00A54C92">
        <w:t xml:space="preserve"> — an </w:t>
      </w:r>
      <w:r w:rsidR="004308D0">
        <w:t xml:space="preserve">EU-funded research </w:t>
      </w:r>
      <w:proofErr w:type="spellStart"/>
      <w:r w:rsidR="004308D0">
        <w:t>programme</w:t>
      </w:r>
      <w:proofErr w:type="spellEnd"/>
      <w:r w:rsidR="004308D0">
        <w:t xml:space="preserve"> </w:t>
      </w:r>
      <w:r w:rsidRPr="00A54C92">
        <w:t>dedicated to supporting research on innovative ICT-enhanced services for ageing — launched the Smart Ageing Challenge Prize</w:t>
      </w:r>
      <w:r>
        <w:t>.</w:t>
      </w:r>
    </w:p>
    <w:p w14:paraId="721F607E" w14:textId="77777777" w:rsidR="00A54C92" w:rsidRDefault="00A54C92" w:rsidP="00A54C92"/>
    <w:p w14:paraId="38C5BE01" w14:textId="62F8903A" w:rsidR="00A54C92" w:rsidRDefault="00A54C92" w:rsidP="00A54C92">
      <w:r w:rsidRPr="00A54C92">
        <w:lastRenderedPageBreak/>
        <w:t>Karina Marcus, AAL’s CMU Director</w:t>
      </w:r>
      <w:r>
        <w:t xml:space="preserve"> says:</w:t>
      </w:r>
      <w:r>
        <w:rPr>
          <w:rFonts w:ascii="Helvetica" w:hAnsi="Helvetica"/>
        </w:rPr>
        <w:t xml:space="preserve"> </w:t>
      </w:r>
      <w:r w:rsidRPr="00A54C92">
        <w:t>“Our very committed jury assessed many extremely interesting idea</w:t>
      </w:r>
      <w:r>
        <w:t>s an</w:t>
      </w:r>
      <w:r w:rsidRPr="00A54C92">
        <w:t xml:space="preserve">d selected </w:t>
      </w:r>
      <w:r>
        <w:t>15 amazing</w:t>
      </w:r>
      <w:r w:rsidRPr="00A54C92">
        <w:t xml:space="preserve"> finalists</w:t>
      </w:r>
      <w:r>
        <w:t>. These were then shortliste</w:t>
      </w:r>
      <w:r w:rsidR="002E61C8">
        <w:t>d to five and we are very excit</w:t>
      </w:r>
      <w:r>
        <w:t xml:space="preserve">ed to have been able to announce the final winner </w:t>
      </w:r>
      <w:r w:rsidRPr="00A54C92">
        <w:t xml:space="preserve"> </w:t>
      </w:r>
      <w:r>
        <w:t>-</w:t>
      </w:r>
      <w:r w:rsidRPr="00A54C92">
        <w:t xml:space="preserve"> an</w:t>
      </w:r>
      <w:r>
        <w:t xml:space="preserve"> </w:t>
      </w:r>
      <w:proofErr w:type="spellStart"/>
      <w:r w:rsidRPr="00A54C92">
        <w:t>I</w:t>
      </w:r>
      <w:r>
        <w:t>oT</w:t>
      </w:r>
      <w:proofErr w:type="spellEnd"/>
      <w:r>
        <w:t xml:space="preserve"> solution with real poten</w:t>
      </w:r>
      <w:r w:rsidR="00ED0B91">
        <w:t>tial.</w:t>
      </w:r>
    </w:p>
    <w:p w14:paraId="2CEB8921" w14:textId="77777777" w:rsidR="00ED0B91" w:rsidRDefault="00ED0B91" w:rsidP="00A54C92"/>
    <w:p w14:paraId="74C1E7B8" w14:textId="5EB967A2" w:rsidR="00ED0B91" w:rsidRDefault="00ED0B91" w:rsidP="00A54C92">
      <w:r>
        <w:t xml:space="preserve">“Activ84Health Explorer is a great example of the power of technology to help give independence back to older people and, in particular, how the </w:t>
      </w:r>
      <w:proofErr w:type="spellStart"/>
      <w:r>
        <w:t>IoT</w:t>
      </w:r>
      <w:proofErr w:type="spellEnd"/>
      <w:r>
        <w:t xml:space="preserve"> is helping </w:t>
      </w:r>
      <w:r w:rsidRPr="00ED0B91">
        <w:t>to integrate people into society for longer while simultaneously nurturing a new market that can help boost the economy</w:t>
      </w:r>
      <w:r>
        <w:t>.”</w:t>
      </w:r>
    </w:p>
    <w:p w14:paraId="5353682E" w14:textId="77777777" w:rsidR="00ED0B91" w:rsidRDefault="00ED0B91" w:rsidP="00A54C92"/>
    <w:p w14:paraId="1901C845" w14:textId="386B78A3" w:rsidR="00ED0B91" w:rsidRDefault="00ED0B91" w:rsidP="00ED0B91">
      <w:pPr>
        <w:pStyle w:val="Listenabsatz"/>
        <w:numPr>
          <w:ilvl w:val="0"/>
          <w:numId w:val="2"/>
        </w:numPr>
      </w:pPr>
      <w:r>
        <w:t xml:space="preserve">For more information about the Activ84Health Explorer visit </w:t>
      </w:r>
      <w:hyperlink r:id="rId5" w:history="1">
        <w:r w:rsidRPr="00724B37">
          <w:rPr>
            <w:rStyle w:val="Hyperlink"/>
          </w:rPr>
          <w:t>http://www.activ84health.eu/</w:t>
        </w:r>
      </w:hyperlink>
    </w:p>
    <w:p w14:paraId="6AE2861F" w14:textId="77777777" w:rsidR="00ED0B91" w:rsidRDefault="00ED0B91" w:rsidP="00A54C92"/>
    <w:p w14:paraId="6E5C2FB3" w14:textId="29FAF5A7" w:rsidR="00ED0B91" w:rsidRDefault="00ED0B91" w:rsidP="00ED0B91">
      <w:pPr>
        <w:pStyle w:val="Listenabsatz"/>
        <w:numPr>
          <w:ilvl w:val="0"/>
          <w:numId w:val="2"/>
        </w:numPr>
      </w:pPr>
      <w:bookmarkStart w:id="0" w:name="_GoBack"/>
      <w:bookmarkEnd w:id="0"/>
      <w:r>
        <w:t xml:space="preserve">For more information about the AAL </w:t>
      </w:r>
      <w:proofErr w:type="spellStart"/>
      <w:r>
        <w:t>Programme</w:t>
      </w:r>
      <w:proofErr w:type="spellEnd"/>
      <w:r>
        <w:t xml:space="preserve">, please visit </w:t>
      </w:r>
      <w:hyperlink r:id="rId6" w:history="1">
        <w:r w:rsidRPr="00724B37">
          <w:rPr>
            <w:rStyle w:val="Hyperlink"/>
          </w:rPr>
          <w:t>http://www.aal-europe.eu/</w:t>
        </w:r>
      </w:hyperlink>
    </w:p>
    <w:p w14:paraId="26F77DB4" w14:textId="77777777" w:rsidR="00ED0B91" w:rsidRDefault="00ED0B91" w:rsidP="00A54C92"/>
    <w:p w14:paraId="678E6D0D" w14:textId="77777777" w:rsidR="00ED0B91" w:rsidRDefault="00ED0B91" w:rsidP="00A54C92"/>
    <w:p w14:paraId="6DB78D36" w14:textId="77777777" w:rsidR="00ED0B91" w:rsidRPr="00ED0B91" w:rsidRDefault="00ED0B91" w:rsidP="00A54C92"/>
    <w:p w14:paraId="15170C80" w14:textId="77777777" w:rsidR="00443FA7" w:rsidRDefault="00443FA7"/>
    <w:p w14:paraId="30473FB3" w14:textId="77777777" w:rsidR="00443FA7" w:rsidRDefault="00443FA7" w:rsidP="00443FA7"/>
    <w:p w14:paraId="38638E85" w14:textId="77777777" w:rsidR="00443FA7" w:rsidRPr="00FA38CF" w:rsidRDefault="00443FA7" w:rsidP="00443FA7"/>
    <w:p w14:paraId="5E5F4BA6" w14:textId="77777777" w:rsidR="00443FA7" w:rsidRDefault="00443FA7"/>
    <w:p w14:paraId="08E5F626" w14:textId="77777777" w:rsidR="00474A01" w:rsidRPr="00474A01" w:rsidRDefault="00474A01" w:rsidP="00474A01"/>
    <w:sectPr w:rsidR="00474A01" w:rsidRPr="00474A01" w:rsidSect="003F01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FF2C7B"/>
    <w:multiLevelType w:val="hybridMultilevel"/>
    <w:tmpl w:val="4B4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16"/>
    <w:rsid w:val="00167DE7"/>
    <w:rsid w:val="0017184C"/>
    <w:rsid w:val="00271016"/>
    <w:rsid w:val="002D1DBC"/>
    <w:rsid w:val="002E61C8"/>
    <w:rsid w:val="003F01B2"/>
    <w:rsid w:val="004308D0"/>
    <w:rsid w:val="00443FA7"/>
    <w:rsid w:val="00474A01"/>
    <w:rsid w:val="005C7834"/>
    <w:rsid w:val="0082312E"/>
    <w:rsid w:val="00A54C92"/>
    <w:rsid w:val="00AE0744"/>
    <w:rsid w:val="00DA3AE9"/>
    <w:rsid w:val="00ED0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FF04B"/>
  <w14:defaultImageDpi w14:val="300"/>
  <w15:docId w15:val="{9B9DF0C2-7EBF-4248-83AF-83EA3F6F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54C92"/>
    <w:pPr>
      <w:spacing w:before="100" w:beforeAutospacing="1" w:after="100" w:afterAutospacing="1"/>
    </w:pPr>
    <w:rPr>
      <w:rFonts w:ascii="Times" w:hAnsi="Times" w:cs="Times New Roman"/>
      <w:sz w:val="20"/>
      <w:szCs w:val="20"/>
      <w:lang w:val="en-GB"/>
    </w:rPr>
  </w:style>
  <w:style w:type="character" w:styleId="Hyperlink">
    <w:name w:val="Hyperlink"/>
    <w:basedOn w:val="Absatz-Standardschriftart"/>
    <w:uiPriority w:val="99"/>
    <w:unhideWhenUsed/>
    <w:rsid w:val="00ED0B91"/>
    <w:rPr>
      <w:color w:val="0000FF" w:themeColor="hyperlink"/>
      <w:u w:val="single"/>
    </w:rPr>
  </w:style>
  <w:style w:type="paragraph" w:styleId="Listenabsatz">
    <w:name w:val="List Paragraph"/>
    <w:basedOn w:val="Standard"/>
    <w:uiPriority w:val="34"/>
    <w:qFormat/>
    <w:rsid w:val="00ED0B91"/>
    <w:pPr>
      <w:ind w:left="720"/>
      <w:contextualSpacing/>
    </w:pPr>
  </w:style>
  <w:style w:type="character" w:styleId="BesuchterLink">
    <w:name w:val="FollowedHyperlink"/>
    <w:basedOn w:val="Absatz-Standardschriftart"/>
    <w:uiPriority w:val="99"/>
    <w:semiHidden/>
    <w:unhideWhenUsed/>
    <w:rsid w:val="002D1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l-europe.eu/" TargetMode="External"/><Relationship Id="rId5" Type="http://schemas.openxmlformats.org/officeDocument/2006/relationships/hyperlink" Target="http://www.activ84health.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4959</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Insight Publishers Limited</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Davis</dc:creator>
  <cp:keywords/>
  <dc:description/>
  <cp:lastModifiedBy>Antonia Jann</cp:lastModifiedBy>
  <cp:revision>2</cp:revision>
  <dcterms:created xsi:type="dcterms:W3CDTF">2016-10-03T12:31:00Z</dcterms:created>
  <dcterms:modified xsi:type="dcterms:W3CDTF">2016-10-03T12:31:00Z</dcterms:modified>
</cp:coreProperties>
</file>